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DA44" w14:textId="6A8ED27F" w:rsidR="00960125" w:rsidRDefault="00960125" w:rsidP="0061001F">
      <w:pPr>
        <w:jc w:val="center"/>
      </w:pPr>
      <w:r>
        <w:t xml:space="preserve">Prihláška a test na prípravu k sviatosti birmovania v Lúčkach 2020 </w:t>
      </w:r>
      <w:r w:rsidR="0061001F">
        <w:t>–</w:t>
      </w:r>
      <w:r>
        <w:t xml:space="preserve"> 2021</w:t>
      </w:r>
      <w:r w:rsidR="0061001F">
        <w:tab/>
      </w:r>
      <w:r w:rsidR="0061001F" w:rsidRPr="0061001F">
        <w:rPr>
          <w:sz w:val="96"/>
          <w:szCs w:val="96"/>
        </w:rPr>
        <w:t>1</w:t>
      </w:r>
    </w:p>
    <w:p w14:paraId="4B6C4B01" w14:textId="77777777" w:rsidR="00960125" w:rsidRDefault="00960125" w:rsidP="00960125">
      <w:r>
        <w:t>Meno a priezvisko birmovanca:</w:t>
      </w:r>
    </w:p>
    <w:p w14:paraId="14863936" w14:textId="77777777" w:rsidR="00960125" w:rsidRDefault="00960125" w:rsidP="00960125"/>
    <w:p w14:paraId="7C4D89E8" w14:textId="60431FA6" w:rsidR="00960125" w:rsidRDefault="00960125" w:rsidP="00960125">
      <w:r>
        <w:t>Miesto a dátum narodenia:</w:t>
      </w:r>
      <w:r>
        <w:tab/>
      </w:r>
      <w:r>
        <w:tab/>
      </w:r>
      <w:r>
        <w:tab/>
      </w:r>
      <w:r>
        <w:tab/>
      </w:r>
      <w:r>
        <w:tab/>
      </w:r>
      <w:r>
        <w:tab/>
        <w:t>Miesto krstu:</w:t>
      </w:r>
    </w:p>
    <w:p w14:paraId="45B07973" w14:textId="77777777" w:rsidR="00960125" w:rsidRDefault="00960125" w:rsidP="00960125"/>
    <w:p w14:paraId="1E300779" w14:textId="21FD33C8" w:rsidR="00960125" w:rsidRDefault="00960125" w:rsidP="00960125">
      <w:r>
        <w:t>Rodičia (priezvisko matky, al. otca aj za slobodna):</w:t>
      </w:r>
    </w:p>
    <w:p w14:paraId="339B6681" w14:textId="77777777" w:rsidR="00960125" w:rsidRDefault="00960125" w:rsidP="00960125"/>
    <w:p w14:paraId="6BB82985" w14:textId="77777777" w:rsidR="00960125" w:rsidRDefault="00960125" w:rsidP="00960125"/>
    <w:p w14:paraId="131DB82C" w14:textId="420C4CB0" w:rsidR="00960125" w:rsidRDefault="00960125" w:rsidP="00960125">
      <w:r>
        <w:t>Trvalý pobyt, presná adresa:</w:t>
      </w:r>
    </w:p>
    <w:p w14:paraId="762F3657" w14:textId="77777777" w:rsidR="00960125" w:rsidRDefault="00960125" w:rsidP="00960125"/>
    <w:p w14:paraId="0C4496F4" w14:textId="77777777" w:rsidR="00960125" w:rsidRDefault="00960125" w:rsidP="00960125">
      <w:r>
        <w:t>Telefón: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3E5FBF1F" w14:textId="77777777" w:rsidR="00960125" w:rsidRDefault="00960125" w:rsidP="00960125"/>
    <w:p w14:paraId="7A33CFBD" w14:textId="77777777" w:rsidR="00960125" w:rsidRDefault="00960125" w:rsidP="00960125">
      <w:r>
        <w:t>Navštevujem ZŠ v:</w:t>
      </w:r>
      <w:r>
        <w:tab/>
      </w:r>
      <w:r>
        <w:tab/>
      </w:r>
      <w:r>
        <w:tab/>
      </w:r>
      <w:r>
        <w:tab/>
      </w:r>
      <w:r>
        <w:tab/>
        <w:t>trieda:</w:t>
      </w:r>
    </w:p>
    <w:p w14:paraId="30B590CE" w14:textId="77777777" w:rsidR="00960125" w:rsidRDefault="00960125" w:rsidP="00960125"/>
    <w:p w14:paraId="2D3D144D" w14:textId="6CE6D1A7" w:rsidR="00960125" w:rsidRDefault="00960125" w:rsidP="00960125">
      <w:r>
        <w:t>Zakrúžkuj alebo odpovedz prosím na tieto otázky:</w:t>
      </w:r>
    </w:p>
    <w:p w14:paraId="1B40A86A" w14:textId="77777777" w:rsidR="00960125" w:rsidRDefault="00960125" w:rsidP="00960125">
      <w:pPr>
        <w:numPr>
          <w:ilvl w:val="0"/>
          <w:numId w:val="1"/>
        </w:numPr>
      </w:pPr>
      <w:r>
        <w:t>Viem vymenovať tieto pravdy viery (zakrúžkuj písmeno)</w:t>
      </w:r>
    </w:p>
    <w:p w14:paraId="1A89A734" w14:textId="77777777" w:rsidR="00960125" w:rsidRDefault="00960125" w:rsidP="00960125">
      <w:pPr>
        <w:ind w:left="1068" w:firstLine="348"/>
      </w:pPr>
      <w:r>
        <w:t>a  Šesť hlavných právd</w:t>
      </w:r>
      <w:r>
        <w:tab/>
      </w:r>
      <w:r>
        <w:tab/>
        <w:t>b  Hlavne prikázanie</w:t>
      </w:r>
    </w:p>
    <w:p w14:paraId="2DE02E50" w14:textId="77777777" w:rsidR="00960125" w:rsidRDefault="00960125" w:rsidP="00960125">
      <w:pPr>
        <w:ind w:left="1416"/>
      </w:pPr>
      <w:r>
        <w:t>c  Desatoro Božích prikázaní</w:t>
      </w:r>
      <w:r>
        <w:tab/>
      </w:r>
      <w:r>
        <w:tab/>
        <w:t xml:space="preserve">d  Pätoro Cirkevných prikázaní </w:t>
      </w:r>
    </w:p>
    <w:p w14:paraId="0C5D844A" w14:textId="77777777" w:rsidR="00960125" w:rsidRDefault="00960125" w:rsidP="00960125">
      <w:pPr>
        <w:ind w:left="1416"/>
      </w:pPr>
      <w:r>
        <w:t>e  Skutky telesného milosrdenstva</w:t>
      </w:r>
      <w:r>
        <w:tab/>
        <w:t>f   Skutky duchovného milosrdenstva</w:t>
      </w:r>
    </w:p>
    <w:p w14:paraId="7AA8BA76" w14:textId="77777777" w:rsidR="00960125" w:rsidRDefault="00960125" w:rsidP="00960125">
      <w:pPr>
        <w:ind w:left="1416"/>
      </w:pPr>
      <w:r>
        <w:t>g  Sedem sviatosti</w:t>
      </w:r>
      <w:r>
        <w:tab/>
      </w:r>
      <w:r>
        <w:tab/>
      </w:r>
      <w:r>
        <w:tab/>
        <w:t>h  Sedem hlavných hriechov</w:t>
      </w:r>
    </w:p>
    <w:p w14:paraId="360627D2" w14:textId="77777777" w:rsidR="00960125" w:rsidRDefault="00960125" w:rsidP="00960125">
      <w:pPr>
        <w:ind w:left="1416"/>
      </w:pPr>
      <w:r>
        <w:t>i  Apoštolské vyznanie viery</w:t>
      </w:r>
      <w:r>
        <w:tab/>
      </w:r>
      <w:r>
        <w:tab/>
        <w:t>j   Deväť cudzích hriechov</w:t>
      </w:r>
    </w:p>
    <w:p w14:paraId="25326CF2" w14:textId="77777777" w:rsidR="00960125" w:rsidRDefault="00960125" w:rsidP="00960125">
      <w:pPr>
        <w:ind w:left="1416"/>
      </w:pPr>
    </w:p>
    <w:p w14:paraId="1A8A4899" w14:textId="1F558548" w:rsidR="00960125" w:rsidRDefault="00960125" w:rsidP="00960125">
      <w:pPr>
        <w:numPr>
          <w:ilvl w:val="0"/>
          <w:numId w:val="1"/>
        </w:numPr>
      </w:pPr>
      <w:r>
        <w:t>Viem sa modliť tieto modlitby (zakrúžkuj písmeno)</w:t>
      </w:r>
    </w:p>
    <w:p w14:paraId="460FD067" w14:textId="77777777" w:rsidR="00960125" w:rsidRDefault="00960125" w:rsidP="00960125">
      <w:pPr>
        <w:ind w:left="1416"/>
      </w:pPr>
      <w:r>
        <w:t>a Otčenáš</w:t>
      </w:r>
      <w:r>
        <w:tab/>
      </w:r>
      <w:r>
        <w:tab/>
      </w:r>
      <w:r>
        <w:tab/>
      </w:r>
      <w:r>
        <w:tab/>
        <w:t>b  Zdravas Mária</w:t>
      </w:r>
    </w:p>
    <w:p w14:paraId="67BAC972" w14:textId="77777777" w:rsidR="00960125" w:rsidRDefault="00960125" w:rsidP="00960125">
      <w:pPr>
        <w:ind w:left="1416"/>
      </w:pPr>
      <w:r>
        <w:t>c  Sláva Otcu</w:t>
      </w:r>
      <w:r>
        <w:tab/>
      </w:r>
      <w:r>
        <w:tab/>
      </w:r>
      <w:r>
        <w:tab/>
      </w:r>
      <w:r>
        <w:tab/>
        <w:t>d  Anjel Pána</w:t>
      </w:r>
    </w:p>
    <w:p w14:paraId="03CF05F1" w14:textId="77777777" w:rsidR="00960125" w:rsidRDefault="00960125" w:rsidP="00960125">
      <w:pPr>
        <w:ind w:left="1416"/>
      </w:pPr>
      <w:r>
        <w:t>e  Raduj sa, nebies Kráľovná</w:t>
      </w:r>
      <w:r>
        <w:tab/>
      </w:r>
      <w:r>
        <w:tab/>
        <w:t>f   Modlitba pred jedlom a po jedle</w:t>
      </w:r>
    </w:p>
    <w:p w14:paraId="382394C4" w14:textId="77777777" w:rsidR="00960125" w:rsidRDefault="00960125" w:rsidP="00960125">
      <w:pPr>
        <w:ind w:left="1416"/>
      </w:pPr>
      <w:r>
        <w:t>g  Svätý ruženec</w:t>
      </w:r>
    </w:p>
    <w:p w14:paraId="480EEF1B" w14:textId="77777777" w:rsidR="00960125" w:rsidRDefault="00960125" w:rsidP="00960125">
      <w:pPr>
        <w:ind w:left="1416"/>
      </w:pPr>
      <w:r>
        <w:t>h  Iné modlitby (napíš aké):</w:t>
      </w:r>
    </w:p>
    <w:p w14:paraId="7FF7B8B8" w14:textId="77777777" w:rsidR="00960125" w:rsidRDefault="00960125" w:rsidP="00960125">
      <w:pPr>
        <w:ind w:left="1416"/>
      </w:pPr>
    </w:p>
    <w:p w14:paraId="5D7669D9" w14:textId="2EE6EBB5" w:rsidR="00960125" w:rsidRDefault="00960125" w:rsidP="00960125">
      <w:pPr>
        <w:numPr>
          <w:ilvl w:val="0"/>
          <w:numId w:val="1"/>
        </w:numPr>
      </w:pPr>
      <w:r>
        <w:t>Na sv. omšu chodím: (zakrúžkuj písmeno)</w:t>
      </w:r>
    </w:p>
    <w:p w14:paraId="22C77F2D" w14:textId="77777777" w:rsidR="00960125" w:rsidRDefault="00960125" w:rsidP="00960125">
      <w:pPr>
        <w:ind w:left="1416"/>
      </w:pPr>
      <w:r>
        <w:t>a  každú nedeľu a prikázaný sviatok</w:t>
      </w:r>
      <w:r>
        <w:tab/>
      </w:r>
      <w:r>
        <w:tab/>
        <w:t>b  v nedeľu vynechávam niekedy</w:t>
      </w:r>
    </w:p>
    <w:p w14:paraId="5A66B6EA" w14:textId="77777777" w:rsidR="00960125" w:rsidRDefault="00960125" w:rsidP="00960125">
      <w:pPr>
        <w:ind w:left="1416"/>
      </w:pPr>
      <w:r>
        <w:t>c  v nedeľu vynechávam často</w:t>
      </w:r>
      <w:r>
        <w:tab/>
      </w:r>
      <w:r>
        <w:tab/>
        <w:t>d  nechodím do kostola ani na sv. omšu</w:t>
      </w:r>
    </w:p>
    <w:p w14:paraId="33D261CB" w14:textId="77777777" w:rsidR="00960125" w:rsidRDefault="00960125" w:rsidP="00960125"/>
    <w:p w14:paraId="28FE87FB" w14:textId="0C13BBAB" w:rsidR="00960125" w:rsidRDefault="00960125" w:rsidP="00960125">
      <w:pPr>
        <w:numPr>
          <w:ilvl w:val="0"/>
          <w:numId w:val="1"/>
        </w:numPr>
      </w:pPr>
      <w:r>
        <w:t>Sväté Písmo čítam: (zakrúžkuj písmeno)</w:t>
      </w:r>
    </w:p>
    <w:p w14:paraId="47B37CDA" w14:textId="77777777" w:rsidR="00960125" w:rsidRDefault="00960125" w:rsidP="00960125">
      <w:pPr>
        <w:ind w:left="1416"/>
      </w:pPr>
      <w:r>
        <w:t>a často</w:t>
      </w:r>
      <w:r>
        <w:tab/>
      </w:r>
      <w:r>
        <w:tab/>
        <w:t>b  občas</w:t>
      </w:r>
      <w:r>
        <w:tab/>
      </w:r>
      <w:r>
        <w:tab/>
        <w:t>c  nečítam</w:t>
      </w:r>
    </w:p>
    <w:p w14:paraId="4BC99AC6" w14:textId="6C13352F" w:rsidR="00960125" w:rsidRDefault="00960125" w:rsidP="00960125">
      <w:pPr>
        <w:ind w:left="1416"/>
      </w:pPr>
      <w:r>
        <w:t>d  Mám svoju vlastnú Bibliu a viem sa v nej orientovať</w:t>
      </w:r>
    </w:p>
    <w:p w14:paraId="37EC3067" w14:textId="078ABF7F" w:rsidR="00960125" w:rsidRDefault="00960125" w:rsidP="00960125">
      <w:pPr>
        <w:ind w:left="1416"/>
      </w:pPr>
      <w:r>
        <w:t>e  Aspoň raz som prečítal celú Bibliu</w:t>
      </w:r>
    </w:p>
    <w:p w14:paraId="10438722" w14:textId="062E781F" w:rsidR="00960125" w:rsidRDefault="00960125" w:rsidP="00960125">
      <w:pPr>
        <w:ind w:left="1416"/>
      </w:pPr>
      <w:r>
        <w:t xml:space="preserve">Zo 72 kníh Biblie napíš aspoň 5 názvov: </w:t>
      </w:r>
    </w:p>
    <w:p w14:paraId="09A3D7BB" w14:textId="77777777" w:rsidR="00960125" w:rsidRDefault="00960125" w:rsidP="00960125"/>
    <w:p w14:paraId="6D97D322" w14:textId="36E1DA14" w:rsidR="00960125" w:rsidRDefault="00960125" w:rsidP="00960125">
      <w:pPr>
        <w:numPr>
          <w:ilvl w:val="0"/>
          <w:numId w:val="1"/>
        </w:numPr>
      </w:pPr>
      <w:r>
        <w:t>K Sviatosti zmierenia pristupujem: (zakrúžkuj písmeno)</w:t>
      </w:r>
    </w:p>
    <w:p w14:paraId="748BB403" w14:textId="3AEE32D3" w:rsidR="00960125" w:rsidRDefault="00960125" w:rsidP="00960125">
      <w:pPr>
        <w:ind w:left="1416"/>
      </w:pPr>
      <w:r>
        <w:t>a  raz do roka</w:t>
      </w:r>
      <w:r>
        <w:tab/>
      </w:r>
      <w:r>
        <w:tab/>
        <w:t>b  na veľké sviatky</w:t>
      </w:r>
      <w:r>
        <w:tab/>
      </w:r>
      <w:r>
        <w:tab/>
        <w:t>c  raz za mesiac</w:t>
      </w:r>
      <w:r>
        <w:tab/>
        <w:t>d  častejšie</w:t>
      </w:r>
    </w:p>
    <w:p w14:paraId="5E92F626" w14:textId="77777777" w:rsidR="00960125" w:rsidRDefault="00960125" w:rsidP="00960125"/>
    <w:p w14:paraId="46F9F3E9" w14:textId="7C4D911B" w:rsidR="00960125" w:rsidRDefault="00960125" w:rsidP="00960125">
      <w:pPr>
        <w:numPr>
          <w:ilvl w:val="0"/>
          <w:numId w:val="1"/>
        </w:numPr>
      </w:pPr>
      <w:r>
        <w:t>Núti ťa niekto prijať sviatosť birmovania? (odpovedz anonymne iba ÁNO, alebo NIE):</w:t>
      </w:r>
    </w:p>
    <w:p w14:paraId="20557B73" w14:textId="77777777" w:rsidR="00960125" w:rsidRDefault="00960125" w:rsidP="00960125"/>
    <w:p w14:paraId="0A6D9FC1" w14:textId="77777777" w:rsidR="00960125" w:rsidRDefault="00960125" w:rsidP="00960125">
      <w:pPr>
        <w:numPr>
          <w:ilvl w:val="0"/>
          <w:numId w:val="1"/>
        </w:numPr>
      </w:pPr>
      <w:r>
        <w:t xml:space="preserve">Osobná otázka kňaza: </w:t>
      </w:r>
    </w:p>
    <w:p w14:paraId="2A9672B3" w14:textId="77777777" w:rsidR="00960125" w:rsidRDefault="00960125" w:rsidP="00960125">
      <w:pPr>
        <w:ind w:left="708"/>
      </w:pPr>
    </w:p>
    <w:p w14:paraId="68BB10B8" w14:textId="4B2F3C42" w:rsidR="00960125" w:rsidRDefault="00960125" w:rsidP="00960125">
      <w:pPr>
        <w:ind w:left="708"/>
      </w:pPr>
      <w:r>
        <w:t>Odpoveď:</w:t>
      </w:r>
    </w:p>
    <w:p w14:paraId="6E279341" w14:textId="7F49184D" w:rsidR="00E53E0B" w:rsidRDefault="00E53E0B" w:rsidP="00960125">
      <w:pPr>
        <w:ind w:left="708"/>
      </w:pPr>
    </w:p>
    <w:p w14:paraId="6370AE4E" w14:textId="77777777" w:rsidR="00E53E0B" w:rsidRDefault="00E53E0B" w:rsidP="00E53E0B">
      <w:pPr>
        <w:rPr>
          <w:rFonts w:ascii="Tahoma" w:hAnsi="Tahoma" w:cs="Tahoma"/>
        </w:rPr>
      </w:pPr>
      <w:r w:rsidRPr="003D3489">
        <w:rPr>
          <w:rFonts w:cstheme="minorHAnsi"/>
          <w:b/>
        </w:rPr>
        <w:t>„Dotknutá osoba svojím podpisom potvrdzuje, že sa oboznámila s princípmi ochrany osobných údajov Rímskokatolíckej cirkvi v Slovenskej republike“</w:t>
      </w:r>
    </w:p>
    <w:p w14:paraId="32362D32" w14:textId="77777777" w:rsidR="00E53E0B" w:rsidRDefault="00E53E0B" w:rsidP="00960125">
      <w:pPr>
        <w:ind w:left="708"/>
      </w:pPr>
    </w:p>
    <w:p w14:paraId="3E3A6D62" w14:textId="77777777" w:rsidR="00960125" w:rsidRDefault="00960125" w:rsidP="00960125"/>
    <w:p w14:paraId="62832F8D" w14:textId="77777777" w:rsidR="00960125" w:rsidRDefault="00960125" w:rsidP="00960125"/>
    <w:p w14:paraId="5DC42417" w14:textId="77777777" w:rsidR="00960125" w:rsidRDefault="00960125" w:rsidP="00960125"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17FF790C" w14:textId="5016FB04" w:rsidR="00DB7C3F" w:rsidRDefault="00960125">
      <w:r>
        <w:tab/>
        <w:t>podpis kňaza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birmovanca</w:t>
      </w:r>
    </w:p>
    <w:sectPr w:rsidR="00DB7C3F" w:rsidSect="00F12A3D">
      <w:pgSz w:w="11906" w:h="16838"/>
      <w:pgMar w:top="397" w:right="851" w:bottom="31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068"/>
    <w:multiLevelType w:val="hybridMultilevel"/>
    <w:tmpl w:val="00340A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25"/>
    <w:rsid w:val="00253E93"/>
    <w:rsid w:val="005D377A"/>
    <w:rsid w:val="0061001F"/>
    <w:rsid w:val="00960125"/>
    <w:rsid w:val="00DB7C3F"/>
    <w:rsid w:val="00E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0AB2"/>
  <w15:chartTrackingRefBased/>
  <w15:docId w15:val="{B875BA56-18A7-8548-969B-2930563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0125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2020-10-09T07:42:00Z</cp:lastPrinted>
  <dcterms:created xsi:type="dcterms:W3CDTF">2020-09-11T10:10:00Z</dcterms:created>
  <dcterms:modified xsi:type="dcterms:W3CDTF">2020-10-09T07:43:00Z</dcterms:modified>
</cp:coreProperties>
</file>