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86" w:rsidRDefault="00F55FE4" w:rsidP="00F86186">
      <w:pPr>
        <w:pStyle w:val="NoSpacing"/>
        <w:rPr>
          <w:rFonts w:ascii="Georgia" w:hAnsi="Georgia"/>
          <w:b/>
          <w:color w:val="0070C0"/>
          <w:sz w:val="36"/>
          <w:szCs w:val="36"/>
        </w:rPr>
      </w:pPr>
      <w:r w:rsidRPr="00F86186">
        <w:rPr>
          <w:rFonts w:ascii="Georgia" w:hAnsi="Georgia"/>
          <w:b/>
          <w:color w:val="0070C0"/>
          <w:sz w:val="36"/>
          <w:szCs w:val="36"/>
        </w:rPr>
        <w:t>POKLAD</w:t>
      </w:r>
      <w:r w:rsidR="00F86186" w:rsidRPr="00F86186">
        <w:rPr>
          <w:rFonts w:ascii="Georgia" w:hAnsi="Georgia"/>
          <w:b/>
          <w:color w:val="0070C0"/>
          <w:sz w:val="36"/>
          <w:szCs w:val="36"/>
        </w:rPr>
        <w:t xml:space="preserve"> </w:t>
      </w:r>
      <w:r w:rsidR="00F86186" w:rsidRPr="00F86186">
        <w:rPr>
          <w:rFonts w:ascii="Georgia" w:hAnsi="Georgia"/>
          <w:color w:val="0070C0"/>
          <w:sz w:val="36"/>
          <w:szCs w:val="36"/>
        </w:rPr>
        <w:t>– hymna P15</w:t>
      </w:r>
      <w:bookmarkStart w:id="0" w:name="_GoBack"/>
      <w:bookmarkEnd w:id="0"/>
    </w:p>
    <w:p w:rsidR="00F55FE4" w:rsidRPr="00F86186" w:rsidRDefault="00F86186" w:rsidP="00F86186">
      <w:pPr>
        <w:pStyle w:val="NoSpacing"/>
        <w:rPr>
          <w:rFonts w:ascii="Georgia" w:hAnsi="Georgia"/>
          <w:b/>
          <w:color w:val="E36C0A" w:themeColor="accent6" w:themeShade="BF"/>
          <w:sz w:val="28"/>
          <w:szCs w:val="28"/>
        </w:rPr>
      </w:pPr>
      <w:r w:rsidRPr="00F86186">
        <w:rPr>
          <w:rFonts w:ascii="Georgia" w:hAnsi="Georgia"/>
          <w:color w:val="E36C0A" w:themeColor="accent6" w:themeShade="BF"/>
          <w:sz w:val="28"/>
          <w:szCs w:val="28"/>
        </w:rPr>
        <w:t>(</w:t>
      </w:r>
      <w:proofErr w:type="spellStart"/>
      <w:r w:rsidRPr="00F86186">
        <w:rPr>
          <w:rFonts w:ascii="Georgia" w:hAnsi="Georgia"/>
          <w:color w:val="E36C0A" w:themeColor="accent6" w:themeShade="BF"/>
          <w:sz w:val="28"/>
          <w:szCs w:val="28"/>
        </w:rPr>
        <w:t>text&amp;hudba</w:t>
      </w:r>
      <w:proofErr w:type="spellEnd"/>
      <w:r w:rsidRPr="00F86186">
        <w:rPr>
          <w:rFonts w:ascii="Georgia" w:hAnsi="Georgia"/>
          <w:color w:val="E36C0A" w:themeColor="accent6" w:themeShade="BF"/>
          <w:sz w:val="28"/>
          <w:szCs w:val="28"/>
        </w:rPr>
        <w:t xml:space="preserve">: </w:t>
      </w:r>
      <w:proofErr w:type="spellStart"/>
      <w:r w:rsidRPr="00F86186">
        <w:rPr>
          <w:rFonts w:ascii="Georgia" w:hAnsi="Georgia"/>
          <w:color w:val="E36C0A" w:themeColor="accent6" w:themeShade="BF"/>
          <w:sz w:val="28"/>
          <w:szCs w:val="28"/>
        </w:rPr>
        <w:t>Sima</w:t>
      </w:r>
      <w:proofErr w:type="spellEnd"/>
      <w:r w:rsidRPr="00F86186">
        <w:rPr>
          <w:rFonts w:ascii="Georgia" w:hAnsi="Georgia"/>
          <w:color w:val="E36C0A" w:themeColor="accent6" w:themeShade="BF"/>
          <w:sz w:val="28"/>
          <w:szCs w:val="28"/>
        </w:rPr>
        <w:t xml:space="preserve"> </w:t>
      </w:r>
      <w:proofErr w:type="spellStart"/>
      <w:r w:rsidR="00F55FE4" w:rsidRPr="00F86186">
        <w:rPr>
          <w:rFonts w:ascii="Georgia" w:hAnsi="Georgia"/>
          <w:color w:val="E36C0A" w:themeColor="accent6" w:themeShade="BF"/>
          <w:sz w:val="28"/>
          <w:szCs w:val="28"/>
        </w:rPr>
        <w:t>Martausová</w:t>
      </w:r>
      <w:proofErr w:type="spellEnd"/>
      <w:r w:rsidR="00F55FE4" w:rsidRPr="00F86186">
        <w:rPr>
          <w:rFonts w:ascii="Georgia" w:hAnsi="Georgia"/>
          <w:color w:val="E36C0A" w:themeColor="accent6" w:themeShade="BF"/>
          <w:sz w:val="28"/>
          <w:szCs w:val="28"/>
        </w:rPr>
        <w:t>)</w:t>
      </w:r>
    </w:p>
    <w:p w:rsidR="00F86186" w:rsidRDefault="00F86186" w:rsidP="00F86186">
      <w:pPr>
        <w:pStyle w:val="NoSpacing"/>
        <w:rPr>
          <w:rFonts w:ascii="Georgia" w:hAnsi="Georgia"/>
          <w:b/>
          <w:sz w:val="24"/>
          <w:szCs w:val="24"/>
        </w:rPr>
      </w:pPr>
    </w:p>
    <w:p w:rsidR="00F55FE4" w:rsidRPr="00F86186" w:rsidRDefault="00F86186" w:rsidP="00F86186">
      <w:pPr>
        <w:pStyle w:val="NoSpacing"/>
        <w:rPr>
          <w:rFonts w:ascii="Georgia" w:hAnsi="Georgia"/>
          <w:sz w:val="24"/>
          <w:szCs w:val="24"/>
        </w:rPr>
      </w:pPr>
      <w:r w:rsidRPr="00F86186">
        <w:rPr>
          <w:rFonts w:ascii="Georgia" w:hAnsi="Georgia"/>
          <w:sz w:val="24"/>
          <w:szCs w:val="24"/>
        </w:rPr>
        <w:t xml:space="preserve">akordy:  </w:t>
      </w:r>
      <w:proofErr w:type="spellStart"/>
      <w:r w:rsidRPr="00F86186">
        <w:rPr>
          <w:rFonts w:ascii="Georgia" w:hAnsi="Georgia"/>
          <w:sz w:val="24"/>
          <w:szCs w:val="24"/>
        </w:rPr>
        <w:t>capodaster</w:t>
      </w:r>
      <w:proofErr w:type="spellEnd"/>
      <w:r w:rsidRPr="00F86186">
        <w:rPr>
          <w:rFonts w:ascii="Georgia" w:hAnsi="Georgia"/>
          <w:sz w:val="24"/>
          <w:szCs w:val="24"/>
        </w:rPr>
        <w:t xml:space="preserve"> na 3 </w:t>
      </w:r>
      <w:proofErr w:type="spellStart"/>
      <w:r w:rsidRPr="00F86186">
        <w:rPr>
          <w:rFonts w:ascii="Georgia" w:hAnsi="Georgia"/>
          <w:sz w:val="24"/>
          <w:szCs w:val="24"/>
        </w:rPr>
        <w:t>pražci</w:t>
      </w:r>
      <w:proofErr w:type="spellEnd"/>
      <w:r w:rsidR="00F55FE4" w:rsidRPr="00F86186">
        <w:rPr>
          <w:rFonts w:ascii="Georgia" w:hAnsi="Georgia"/>
          <w:sz w:val="24"/>
          <w:szCs w:val="24"/>
        </w:rPr>
        <w:t xml:space="preserve">                                                                                </w:t>
      </w:r>
    </w:p>
    <w:p w:rsidR="00F55FE4" w:rsidRPr="00F86186" w:rsidRDefault="00F55FE4" w:rsidP="00F86186">
      <w:pPr>
        <w:pStyle w:val="NoSpacing"/>
        <w:rPr>
          <w:rFonts w:ascii="Georgia" w:hAnsi="Georgia"/>
        </w:rPr>
      </w:pPr>
      <w:r w:rsidRPr="00F86186">
        <w:rPr>
          <w:rFonts w:ascii="Georgia" w:hAnsi="Georgia"/>
          <w:b/>
          <w:color w:val="FF0000"/>
        </w:rPr>
        <w:t>C</w:t>
      </w:r>
      <w:r w:rsidRPr="00F86186">
        <w:rPr>
          <w:rFonts w:ascii="Georgia" w:hAnsi="Georgia"/>
          <w:color w:val="FF0000"/>
        </w:rPr>
        <w:t xml:space="preserve">  </w:t>
      </w:r>
      <w:r w:rsidRPr="00F86186">
        <w:rPr>
          <w:rFonts w:ascii="Georgia" w:hAnsi="Georgia"/>
        </w:rPr>
        <w:t xml:space="preserve">Najpevnejším mostom –  </w:t>
      </w:r>
      <w:r w:rsidRPr="00F86186">
        <w:rPr>
          <w:rFonts w:ascii="Georgia" w:hAnsi="Georgia"/>
          <w:b/>
          <w:color w:val="FF0000"/>
        </w:rPr>
        <w:t>Fmaj7</w:t>
      </w:r>
      <w:r w:rsidRPr="00F86186">
        <w:rPr>
          <w:rFonts w:ascii="Georgia" w:hAnsi="Georgia"/>
          <w:color w:val="FF0000"/>
        </w:rPr>
        <w:t xml:space="preserve"> </w:t>
      </w:r>
      <w:r w:rsidRPr="00F86186">
        <w:rPr>
          <w:rFonts w:ascii="Georgia" w:hAnsi="Georgia"/>
        </w:rPr>
        <w:t>to sú srdcia čisté,</w:t>
      </w:r>
    </w:p>
    <w:p w:rsidR="00F55FE4" w:rsidRPr="00F86186" w:rsidRDefault="00F55FE4" w:rsidP="00F86186">
      <w:pPr>
        <w:pStyle w:val="NoSpacing"/>
        <w:rPr>
          <w:rFonts w:ascii="Georgia" w:hAnsi="Georgia"/>
        </w:rPr>
      </w:pPr>
      <w:r w:rsidRPr="00F86186">
        <w:rPr>
          <w:rFonts w:ascii="Georgia" w:hAnsi="Georgia"/>
          <w:b/>
          <w:color w:val="FF0000"/>
        </w:rPr>
        <w:t>G</w:t>
      </w:r>
      <w:r w:rsidRPr="00F86186">
        <w:rPr>
          <w:rFonts w:ascii="Georgia" w:hAnsi="Georgia"/>
          <w:color w:val="FF0000"/>
        </w:rPr>
        <w:t xml:space="preserve">  </w:t>
      </w:r>
      <w:r w:rsidRPr="00F86186">
        <w:rPr>
          <w:rFonts w:ascii="Georgia" w:hAnsi="Georgia"/>
        </w:rPr>
        <w:t xml:space="preserve">bijú z lásky k hosťom, </w:t>
      </w:r>
      <w:r w:rsidRPr="00F86186">
        <w:rPr>
          <w:rFonts w:ascii="Georgia" w:hAnsi="Georgia"/>
          <w:b/>
          <w:color w:val="FF0000"/>
        </w:rPr>
        <w:t>C</w:t>
      </w:r>
      <w:r w:rsidRPr="00F86186">
        <w:rPr>
          <w:rFonts w:ascii="Georgia" w:hAnsi="Georgia"/>
          <w:color w:val="FF0000"/>
        </w:rPr>
        <w:t xml:space="preserve">  </w:t>
      </w:r>
      <w:r w:rsidRPr="00F86186">
        <w:rPr>
          <w:rFonts w:ascii="Georgia" w:hAnsi="Georgia"/>
        </w:rPr>
        <w:t>sú pokladom v liste.</w:t>
      </w:r>
    </w:p>
    <w:p w:rsidR="00F55FE4" w:rsidRPr="00F86186" w:rsidRDefault="00F55FE4" w:rsidP="00F86186">
      <w:pPr>
        <w:pStyle w:val="NoSpacing"/>
        <w:rPr>
          <w:rFonts w:ascii="Georgia" w:hAnsi="Georgia"/>
        </w:rPr>
      </w:pPr>
      <w:r w:rsidRPr="00F86186">
        <w:rPr>
          <w:rFonts w:ascii="Georgia" w:hAnsi="Georgia"/>
          <w:b/>
          <w:color w:val="FF0000"/>
        </w:rPr>
        <w:t xml:space="preserve">C </w:t>
      </w:r>
      <w:r w:rsidRPr="00F86186">
        <w:rPr>
          <w:rFonts w:ascii="Georgia" w:hAnsi="Georgia"/>
          <w:color w:val="FF0000"/>
        </w:rPr>
        <w:t xml:space="preserve"> </w:t>
      </w:r>
      <w:r w:rsidRPr="00F86186">
        <w:rPr>
          <w:rFonts w:ascii="Georgia" w:hAnsi="Georgia"/>
        </w:rPr>
        <w:t xml:space="preserve">Najsilnejšou mašľou – </w:t>
      </w:r>
      <w:r w:rsidRPr="00F86186">
        <w:rPr>
          <w:rFonts w:ascii="Georgia" w:hAnsi="Georgia"/>
          <w:b/>
          <w:color w:val="FF0000"/>
        </w:rPr>
        <w:t>Fmaj7</w:t>
      </w:r>
      <w:r w:rsidRPr="00F86186">
        <w:rPr>
          <w:rFonts w:ascii="Georgia" w:hAnsi="Georgia"/>
          <w:color w:val="FF0000"/>
        </w:rPr>
        <w:t xml:space="preserve">  </w:t>
      </w:r>
      <w:r w:rsidRPr="00F86186">
        <w:rPr>
          <w:rFonts w:ascii="Georgia" w:hAnsi="Georgia"/>
        </w:rPr>
        <w:t>to je srdce verné,</w:t>
      </w:r>
    </w:p>
    <w:p w:rsidR="00F55FE4" w:rsidRPr="00F86186" w:rsidRDefault="00F55FE4" w:rsidP="00F86186">
      <w:pPr>
        <w:pStyle w:val="NoSpacing"/>
        <w:rPr>
          <w:rFonts w:ascii="Georgia" w:hAnsi="Georgia"/>
        </w:rPr>
      </w:pPr>
      <w:r w:rsidRPr="00F86186">
        <w:rPr>
          <w:rFonts w:ascii="Georgia" w:hAnsi="Georgia"/>
          <w:b/>
          <w:color w:val="FF0000"/>
        </w:rPr>
        <w:t>G</w:t>
      </w:r>
      <w:r w:rsidRPr="00F86186">
        <w:rPr>
          <w:rFonts w:ascii="Georgia" w:hAnsi="Georgia"/>
          <w:color w:val="FF0000"/>
        </w:rPr>
        <w:t xml:space="preserve">  </w:t>
      </w:r>
      <w:r w:rsidRPr="00F86186">
        <w:rPr>
          <w:rFonts w:ascii="Georgia" w:hAnsi="Georgia"/>
        </w:rPr>
        <w:t>svoj poklad už našlo,</w:t>
      </w:r>
      <w:r w:rsidRPr="00F86186">
        <w:rPr>
          <w:rFonts w:ascii="Georgia" w:hAnsi="Georgia"/>
          <w:b/>
          <w:color w:val="FF0000"/>
        </w:rPr>
        <w:t>Fmaj7</w:t>
      </w:r>
      <w:r w:rsidRPr="00F86186">
        <w:rPr>
          <w:rFonts w:ascii="Georgia" w:hAnsi="Georgia"/>
        </w:rPr>
        <w:t xml:space="preserve"> hľa  </w:t>
      </w:r>
      <w:proofErr w:type="spellStart"/>
      <w:r w:rsidRPr="00F86186">
        <w:rPr>
          <w:rFonts w:ascii="Georgia" w:hAnsi="Georgia"/>
        </w:rPr>
        <w:t>blahosla</w:t>
      </w:r>
      <w:proofErr w:type="spellEnd"/>
      <w:r w:rsidRPr="00F86186">
        <w:rPr>
          <w:rFonts w:ascii="Georgia" w:hAnsi="Georgia"/>
        </w:rPr>
        <w:t xml:space="preserve">- </w:t>
      </w:r>
      <w:r w:rsidRPr="00F86186">
        <w:rPr>
          <w:rFonts w:ascii="Georgia" w:hAnsi="Georgia"/>
          <w:b/>
          <w:color w:val="FF0000"/>
        </w:rPr>
        <w:t>G</w:t>
      </w:r>
      <w:r w:rsidRPr="00F86186">
        <w:rPr>
          <w:rFonts w:ascii="Georgia" w:hAnsi="Georgia"/>
          <w:color w:val="FF0000"/>
        </w:rPr>
        <w:t xml:space="preserve"> -</w:t>
      </w:r>
      <w:proofErr w:type="spellStart"/>
      <w:r w:rsidRPr="00F86186">
        <w:rPr>
          <w:rFonts w:ascii="Georgia" w:hAnsi="Georgia"/>
        </w:rPr>
        <w:t>vené</w:t>
      </w:r>
      <w:proofErr w:type="spellEnd"/>
      <w:r w:rsidRPr="00F86186">
        <w:rPr>
          <w:rFonts w:ascii="Georgia" w:hAnsi="Georgia"/>
        </w:rPr>
        <w:t>...</w:t>
      </w:r>
    </w:p>
    <w:p w:rsidR="00F86186" w:rsidRPr="00F86186" w:rsidRDefault="00F86186" w:rsidP="00F86186">
      <w:pPr>
        <w:pStyle w:val="NoSpacing"/>
        <w:rPr>
          <w:rFonts w:ascii="Georgia" w:hAnsi="Georgia"/>
          <w:sz w:val="24"/>
          <w:szCs w:val="24"/>
        </w:rPr>
      </w:pPr>
    </w:p>
    <w:p w:rsidR="00F55FE4" w:rsidRPr="00F86186" w:rsidRDefault="00F55FE4" w:rsidP="00F86186">
      <w:pPr>
        <w:pStyle w:val="NoSpacing"/>
        <w:rPr>
          <w:rFonts w:ascii="Georgia" w:hAnsi="Georgia"/>
          <w:b/>
          <w:color w:val="FF0000"/>
        </w:rPr>
      </w:pPr>
      <w:r w:rsidRPr="00F86186">
        <w:rPr>
          <w:rFonts w:ascii="Georgia" w:hAnsi="Georgia"/>
          <w:b/>
        </w:rPr>
        <w:t xml:space="preserve">R: </w:t>
      </w:r>
      <w:r w:rsidRPr="00F86186">
        <w:rPr>
          <w:rFonts w:ascii="Georgia" w:hAnsi="Georgia"/>
          <w:b/>
          <w:color w:val="FF0000"/>
        </w:rPr>
        <w:t xml:space="preserve">C </w:t>
      </w:r>
      <w:r w:rsidRPr="00F86186">
        <w:rPr>
          <w:rFonts w:ascii="Georgia" w:hAnsi="Georgia"/>
          <w:b/>
        </w:rPr>
        <w:t xml:space="preserve">Voláš nás po </w:t>
      </w:r>
      <w:proofErr w:type="spellStart"/>
      <w:r w:rsidRPr="00F86186">
        <w:rPr>
          <w:rFonts w:ascii="Georgia" w:hAnsi="Georgia"/>
          <w:b/>
        </w:rPr>
        <w:t>mene</w:t>
      </w:r>
      <w:r w:rsidRPr="00F86186">
        <w:rPr>
          <w:rFonts w:ascii="Georgia" w:hAnsi="Georgia"/>
          <w:b/>
          <w:color w:val="FF0000"/>
        </w:rPr>
        <w:t>F</w:t>
      </w:r>
      <w:proofErr w:type="spellEnd"/>
      <w:r w:rsidRPr="00F86186">
        <w:rPr>
          <w:rFonts w:ascii="Georgia" w:hAnsi="Georgia"/>
          <w:b/>
        </w:rPr>
        <w:t xml:space="preserve">, za Tebou pôjdeme </w:t>
      </w:r>
      <w:r w:rsidRPr="00F86186">
        <w:rPr>
          <w:rFonts w:ascii="Georgia" w:hAnsi="Georgia"/>
          <w:b/>
          <w:color w:val="FF0000"/>
        </w:rPr>
        <w:t>G</w:t>
      </w:r>
    </w:p>
    <w:p w:rsidR="00F55FE4" w:rsidRPr="00F86186" w:rsidRDefault="00F55FE4" w:rsidP="00F86186">
      <w:pPr>
        <w:pStyle w:val="NoSpacing"/>
        <w:rPr>
          <w:rFonts w:ascii="Georgia" w:hAnsi="Georgia"/>
          <w:b/>
        </w:rPr>
      </w:pPr>
      <w:r w:rsidRPr="00F86186">
        <w:rPr>
          <w:rFonts w:ascii="Georgia" w:hAnsi="Georgia"/>
          <w:b/>
        </w:rPr>
        <w:t xml:space="preserve">    do Tvojich </w:t>
      </w:r>
      <w:r w:rsidRPr="00F86186">
        <w:rPr>
          <w:rFonts w:ascii="Georgia" w:hAnsi="Georgia"/>
          <w:b/>
          <w:color w:val="FF0000"/>
        </w:rPr>
        <w:t xml:space="preserve">F </w:t>
      </w:r>
      <w:r w:rsidRPr="00F86186">
        <w:rPr>
          <w:rFonts w:ascii="Georgia" w:hAnsi="Georgia"/>
          <w:b/>
        </w:rPr>
        <w:t xml:space="preserve">rúk </w:t>
      </w:r>
      <w:r w:rsidRPr="00F86186">
        <w:rPr>
          <w:rFonts w:ascii="Georgia" w:hAnsi="Georgia"/>
          <w:b/>
          <w:color w:val="FF0000"/>
        </w:rPr>
        <w:t xml:space="preserve">G </w:t>
      </w:r>
      <w:r w:rsidRPr="00F86186">
        <w:rPr>
          <w:rFonts w:ascii="Georgia" w:hAnsi="Georgia"/>
          <w:b/>
        </w:rPr>
        <w:t xml:space="preserve">srdcia nesieme </w:t>
      </w:r>
      <w:r w:rsidRPr="00F86186">
        <w:rPr>
          <w:rFonts w:ascii="Georgia" w:hAnsi="Georgia"/>
          <w:b/>
          <w:color w:val="FF0000"/>
        </w:rPr>
        <w:t>C..</w:t>
      </w:r>
      <w:r w:rsidRPr="00F86186">
        <w:rPr>
          <w:rFonts w:ascii="Georgia" w:hAnsi="Georgia"/>
          <w:b/>
        </w:rPr>
        <w:t>.</w:t>
      </w:r>
    </w:p>
    <w:p w:rsidR="00F86186" w:rsidRDefault="00F86186" w:rsidP="00F86186">
      <w:pPr>
        <w:pStyle w:val="NoSpacing"/>
        <w:rPr>
          <w:rFonts w:ascii="Georgia" w:hAnsi="Georgia"/>
          <w:sz w:val="24"/>
          <w:szCs w:val="24"/>
        </w:rPr>
      </w:pPr>
    </w:p>
    <w:p w:rsidR="00F55FE4" w:rsidRPr="00F86186" w:rsidRDefault="00F55FE4" w:rsidP="00F86186">
      <w:pPr>
        <w:pStyle w:val="NoSpacing"/>
        <w:rPr>
          <w:rFonts w:ascii="Georgia" w:hAnsi="Georgia"/>
        </w:rPr>
      </w:pPr>
      <w:r w:rsidRPr="00F86186">
        <w:rPr>
          <w:rFonts w:ascii="Georgia" w:hAnsi="Georgia"/>
        </w:rPr>
        <w:t>Tiež chcem spoznať Krista,  nech velí našim nohám,</w:t>
      </w:r>
    </w:p>
    <w:p w:rsidR="00F55FE4" w:rsidRPr="00F86186" w:rsidRDefault="00F55FE4" w:rsidP="00F86186">
      <w:pPr>
        <w:pStyle w:val="NoSpacing"/>
        <w:rPr>
          <w:rFonts w:ascii="Georgia" w:hAnsi="Georgia"/>
        </w:rPr>
      </w:pPr>
      <w:r w:rsidRPr="00F86186">
        <w:rPr>
          <w:rFonts w:ascii="Georgia" w:hAnsi="Georgia"/>
        </w:rPr>
        <w:t>keď je duša čistá, uzrie svojho Boha.</w:t>
      </w:r>
    </w:p>
    <w:p w:rsidR="00F55FE4" w:rsidRPr="00F86186" w:rsidRDefault="00F55FE4" w:rsidP="00F86186">
      <w:pPr>
        <w:pStyle w:val="NoSpacing"/>
        <w:rPr>
          <w:rFonts w:ascii="Georgia" w:hAnsi="Georgia"/>
        </w:rPr>
      </w:pPr>
      <w:r w:rsidRPr="00F86186">
        <w:rPr>
          <w:rFonts w:ascii="Georgia" w:hAnsi="Georgia"/>
        </w:rPr>
        <w:t>Tam kde vchádza svetlo odchádzajú tiene,</w:t>
      </w:r>
    </w:p>
    <w:p w:rsidR="00F55FE4" w:rsidRDefault="00F55FE4" w:rsidP="00F86186">
      <w:pPr>
        <w:pStyle w:val="NoSpacing"/>
        <w:rPr>
          <w:rFonts w:ascii="Georgia" w:hAnsi="Georgia"/>
        </w:rPr>
      </w:pPr>
      <w:r w:rsidRPr="00F86186">
        <w:rPr>
          <w:rFonts w:ascii="Georgia" w:hAnsi="Georgia"/>
        </w:rPr>
        <w:t>srdce poklad stretlo, hľa blahoslavené...</w:t>
      </w:r>
    </w:p>
    <w:p w:rsidR="00F86186" w:rsidRPr="00F86186" w:rsidRDefault="00F86186" w:rsidP="00F86186">
      <w:pPr>
        <w:pStyle w:val="NoSpacing"/>
        <w:rPr>
          <w:rFonts w:ascii="Georgia" w:hAnsi="Georgia"/>
        </w:rPr>
      </w:pPr>
    </w:p>
    <w:p w:rsidR="00F55FE4" w:rsidRPr="00F86186" w:rsidRDefault="00F55FE4" w:rsidP="00F86186">
      <w:pPr>
        <w:pStyle w:val="NoSpacing"/>
        <w:rPr>
          <w:rFonts w:ascii="Georgia" w:hAnsi="Georgia"/>
          <w:b/>
        </w:rPr>
      </w:pPr>
      <w:r w:rsidRPr="00F86186">
        <w:rPr>
          <w:rFonts w:ascii="Georgia" w:hAnsi="Georgia"/>
          <w:b/>
        </w:rPr>
        <w:t>R: Voláš nás po mene, za Tebou pôjdeme</w:t>
      </w:r>
    </w:p>
    <w:p w:rsidR="00F55FE4" w:rsidRPr="00F86186" w:rsidRDefault="00F55FE4" w:rsidP="00F86186">
      <w:pPr>
        <w:pStyle w:val="NoSpacing"/>
        <w:rPr>
          <w:rFonts w:ascii="Georgia" w:hAnsi="Georgia"/>
          <w:b/>
        </w:rPr>
      </w:pPr>
      <w:r w:rsidRPr="00F86186">
        <w:rPr>
          <w:rFonts w:ascii="Georgia" w:hAnsi="Georgia"/>
          <w:b/>
        </w:rPr>
        <w:t xml:space="preserve">    do Tvojich rúk srdcia nesieme.</w:t>
      </w:r>
    </w:p>
    <w:p w:rsidR="00F86186" w:rsidRDefault="00F86186" w:rsidP="00F86186">
      <w:pPr>
        <w:pStyle w:val="NoSpacing"/>
        <w:rPr>
          <w:rFonts w:ascii="Georgia" w:hAnsi="Georgia"/>
          <w:b/>
        </w:rPr>
      </w:pPr>
    </w:p>
    <w:p w:rsidR="00F55FE4" w:rsidRPr="00F86186" w:rsidRDefault="00F55FE4" w:rsidP="00F86186">
      <w:pPr>
        <w:pStyle w:val="NoSpacing"/>
        <w:rPr>
          <w:rFonts w:ascii="Georgia" w:hAnsi="Georgia"/>
          <w:b/>
        </w:rPr>
      </w:pPr>
      <w:r w:rsidRPr="00F86186">
        <w:rPr>
          <w:rFonts w:ascii="Georgia" w:hAnsi="Georgia"/>
          <w:b/>
        </w:rPr>
        <w:t>Voláš nás po mene, za Tebou pôjdeme</w:t>
      </w:r>
    </w:p>
    <w:p w:rsidR="00F55FE4" w:rsidRPr="00F86186" w:rsidRDefault="00F55FE4" w:rsidP="00F86186">
      <w:pPr>
        <w:pStyle w:val="NoSpacing"/>
        <w:rPr>
          <w:rFonts w:ascii="Georgia" w:hAnsi="Georgia"/>
        </w:rPr>
      </w:pPr>
      <w:r w:rsidRPr="00F86186">
        <w:rPr>
          <w:rFonts w:ascii="Georgia" w:hAnsi="Georgia"/>
          <w:b/>
        </w:rPr>
        <w:t xml:space="preserve">do Tvojich rúk ... </w:t>
      </w:r>
      <w:r w:rsidRPr="00F86186">
        <w:rPr>
          <w:rFonts w:ascii="Georgia" w:hAnsi="Georgia"/>
        </w:rPr>
        <w:t>(</w:t>
      </w:r>
      <w:r w:rsidRPr="00F86186">
        <w:rPr>
          <w:rFonts w:ascii="Georgia" w:hAnsi="Georgia"/>
          <w:b/>
          <w:color w:val="FF0000"/>
        </w:rPr>
        <w:t>modulácia o tón vyššie z C – na D</w:t>
      </w:r>
      <w:r w:rsidRPr="00F86186">
        <w:rPr>
          <w:rFonts w:ascii="Georgia" w:hAnsi="Georgia"/>
        </w:rPr>
        <w:t>)</w:t>
      </w:r>
    </w:p>
    <w:p w:rsidR="00F86186" w:rsidRDefault="00F86186" w:rsidP="00F86186">
      <w:pPr>
        <w:pStyle w:val="NoSpacing"/>
        <w:rPr>
          <w:rFonts w:ascii="Georgia" w:hAnsi="Georgia"/>
          <w:b/>
        </w:rPr>
      </w:pPr>
    </w:p>
    <w:p w:rsidR="00F55FE4" w:rsidRPr="00F86186" w:rsidRDefault="00F55FE4" w:rsidP="00F86186">
      <w:pPr>
        <w:pStyle w:val="NoSpacing"/>
        <w:rPr>
          <w:rFonts w:ascii="Georgia" w:hAnsi="Georgia"/>
          <w:b/>
        </w:rPr>
      </w:pPr>
      <w:r w:rsidRPr="00F86186">
        <w:rPr>
          <w:rFonts w:ascii="Georgia" w:hAnsi="Georgia"/>
          <w:b/>
        </w:rPr>
        <w:t>Voláš nás po mene, za Tebou pôjdeme,</w:t>
      </w:r>
    </w:p>
    <w:p w:rsidR="00F55FE4" w:rsidRPr="00F86186" w:rsidRDefault="00F55FE4" w:rsidP="00F86186">
      <w:pPr>
        <w:pStyle w:val="NoSpacing"/>
        <w:rPr>
          <w:rFonts w:ascii="Georgia" w:hAnsi="Georgia"/>
          <w:b/>
        </w:rPr>
      </w:pPr>
      <w:r w:rsidRPr="00F86186">
        <w:rPr>
          <w:rFonts w:ascii="Georgia" w:hAnsi="Georgia"/>
          <w:b/>
        </w:rPr>
        <w:t>do Tvojich rúk srdcia nesieme,</w:t>
      </w:r>
    </w:p>
    <w:p w:rsidR="00F86186" w:rsidRDefault="00F86186" w:rsidP="00F86186">
      <w:pPr>
        <w:pStyle w:val="NoSpacing"/>
        <w:rPr>
          <w:rFonts w:ascii="Georgia" w:hAnsi="Georgia"/>
          <w:b/>
        </w:rPr>
      </w:pPr>
    </w:p>
    <w:p w:rsidR="00F55FE4" w:rsidRPr="00F86186" w:rsidRDefault="00F55FE4" w:rsidP="00F86186">
      <w:pPr>
        <w:pStyle w:val="NoSpacing"/>
        <w:rPr>
          <w:rFonts w:ascii="Georgia" w:hAnsi="Georgia"/>
          <w:b/>
        </w:rPr>
      </w:pPr>
      <w:r w:rsidRPr="00F86186">
        <w:rPr>
          <w:rFonts w:ascii="Georgia" w:hAnsi="Georgia"/>
          <w:b/>
        </w:rPr>
        <w:t>Voláš nás po mene, za Tebou pôjdeme</w:t>
      </w:r>
    </w:p>
    <w:p w:rsidR="00F55FE4" w:rsidRPr="00F86186" w:rsidRDefault="00F55FE4" w:rsidP="00F86186">
      <w:pPr>
        <w:pStyle w:val="NoSpacing"/>
        <w:rPr>
          <w:rFonts w:ascii="Georgia" w:hAnsi="Georgia"/>
          <w:b/>
        </w:rPr>
      </w:pPr>
      <w:r w:rsidRPr="00F86186">
        <w:rPr>
          <w:rFonts w:ascii="Georgia" w:hAnsi="Georgia"/>
          <w:b/>
        </w:rPr>
        <w:t xml:space="preserve">do Tvojich rúk všetko nesieme. </w:t>
      </w:r>
    </w:p>
    <w:p w:rsidR="00F55FE4" w:rsidRPr="00F86186" w:rsidRDefault="00F55FE4">
      <w:pPr>
        <w:rPr>
          <w:rFonts w:ascii="Georgia" w:hAnsi="Georgia"/>
        </w:rPr>
      </w:pPr>
    </w:p>
    <w:sectPr w:rsidR="00F55FE4" w:rsidRPr="00F86186" w:rsidSect="0073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5FE4"/>
    <w:rsid w:val="0073093C"/>
    <w:rsid w:val="00F55FE4"/>
    <w:rsid w:val="00F8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61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46E35-6B0D-4DC9-9E1B-16240B5E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</dc:creator>
  <cp:lastModifiedBy>palkodanko</cp:lastModifiedBy>
  <cp:revision>2</cp:revision>
  <dcterms:created xsi:type="dcterms:W3CDTF">2014-12-02T13:28:00Z</dcterms:created>
  <dcterms:modified xsi:type="dcterms:W3CDTF">2015-01-25T13:53:00Z</dcterms:modified>
</cp:coreProperties>
</file>